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4480" w:rsidRPr="000D4480" w14:paraId="024CB577" w14:textId="77777777" w:rsidTr="00A20A25">
        <w:tc>
          <w:tcPr>
            <w:tcW w:w="9212" w:type="dxa"/>
            <w:shd w:val="clear" w:color="auto" w:fill="C0C0C0"/>
          </w:tcPr>
          <w:p w14:paraId="40A7D96B" w14:textId="1CBE02EB" w:rsidR="000D4480" w:rsidRPr="000D4480" w:rsidRDefault="000D4480" w:rsidP="000D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D4480">
              <w:rPr>
                <w:rFonts w:ascii="Arial" w:eastAsia="Times New Roman" w:hAnsi="Arial" w:cs="Times New Roman"/>
                <w:b/>
                <w:bCs/>
                <w:sz w:val="28"/>
                <w:szCs w:val="24"/>
                <w:lang w:eastAsia="nl-NL"/>
              </w:rPr>
              <w:t>Micro-organismen kweken</w:t>
            </w:r>
            <w:r>
              <w:rPr>
                <w:rFonts w:ascii="Arial" w:eastAsia="Times New Roman" w:hAnsi="Arial" w:cs="Times New Roman"/>
                <w:b/>
                <w:bCs/>
                <w:sz w:val="28"/>
                <w:szCs w:val="24"/>
                <w:lang w:eastAsia="nl-NL"/>
              </w:rPr>
              <w:t xml:space="preserve">               </w:t>
            </w:r>
            <w:r w:rsidR="00EE5972">
              <w:rPr>
                <w:rFonts w:ascii="Arial" w:eastAsia="Times New Roman" w:hAnsi="Arial" w:cs="Times New Roman"/>
                <w:b/>
                <w:bCs/>
                <w:sz w:val="28"/>
                <w:szCs w:val="24"/>
                <w:lang w:eastAsia="nl-NL"/>
              </w:rPr>
              <w:t xml:space="preserve">                                   </w:t>
            </w:r>
            <w:r w:rsidR="00EE5972" w:rsidRPr="00EE5972">
              <w:rPr>
                <w:rFonts w:ascii="Arial" w:eastAsia="Times New Roman" w:hAnsi="Arial" w:cs="Times New Roman"/>
                <w:bCs/>
                <w:sz w:val="24"/>
                <w:szCs w:val="24"/>
                <w:lang w:eastAsia="nl-NL"/>
              </w:rPr>
              <w:t xml:space="preserve">15 min </w:t>
            </w:r>
          </w:p>
        </w:tc>
      </w:tr>
    </w:tbl>
    <w:p w14:paraId="53DA56AB" w14:textId="77777777" w:rsidR="000D4480" w:rsidRPr="000D4480" w:rsidRDefault="000D4480" w:rsidP="000D4480">
      <w:pPr>
        <w:spacing w:after="0" w:line="240" w:lineRule="auto"/>
        <w:rPr>
          <w:rFonts w:ascii="Arial" w:eastAsia="Times New Roman" w:hAnsi="Arial" w:cs="Times New Roman"/>
          <w:szCs w:val="24"/>
          <w:lang w:eastAsia="nl-NL"/>
        </w:rPr>
      </w:pPr>
    </w:p>
    <w:p w14:paraId="7A3BC00D" w14:textId="77777777" w:rsidR="000D4480" w:rsidRPr="000D4480" w:rsidRDefault="000D4480" w:rsidP="000D4480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l-NL"/>
        </w:rPr>
      </w:pPr>
      <w:r w:rsidRPr="000D4480">
        <w:rPr>
          <w:rFonts w:ascii="Wingdings" w:eastAsia="Times New Roman" w:hAnsi="Wingdings" w:cs="Times New Roman"/>
          <w:b/>
          <w:sz w:val="48"/>
          <w:szCs w:val="24"/>
          <w:lang w:eastAsia="nl-NL"/>
        </w:rPr>
        <w:t></w:t>
      </w:r>
      <w:r w:rsidRPr="000D448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0D4480">
        <w:rPr>
          <w:rFonts w:ascii="Arial" w:eastAsia="Times New Roman" w:hAnsi="Arial" w:cs="Arial"/>
          <w:b/>
          <w:sz w:val="28"/>
          <w:szCs w:val="24"/>
          <w:lang w:eastAsia="nl-NL"/>
        </w:rPr>
        <w:t>Inleiding:</w:t>
      </w:r>
    </w:p>
    <w:p w14:paraId="1BC4D300" w14:textId="2779D7CD" w:rsidR="000D4480" w:rsidRPr="000D4480" w:rsidRDefault="009D2630" w:rsidP="000D4480">
      <w:pPr>
        <w:spacing w:after="0" w:line="240" w:lineRule="auto"/>
        <w:ind w:left="60"/>
        <w:rPr>
          <w:rFonts w:ascii="Arial" w:eastAsia="Times New Roman" w:hAnsi="Arial" w:cs="Times New Roman"/>
          <w:sz w:val="24"/>
          <w:szCs w:val="24"/>
          <w:lang w:eastAsia="nl-NL"/>
        </w:rPr>
      </w:pPr>
      <w:r>
        <w:rPr>
          <w:rFonts w:ascii="Arial" w:eastAsia="Times New Roman" w:hAnsi="Arial" w:cs="Times New Roman"/>
          <w:sz w:val="24"/>
          <w:szCs w:val="24"/>
          <w:lang w:eastAsia="nl-NL"/>
        </w:rPr>
        <w:t>D</w:t>
      </w:r>
      <w:r w:rsidR="000D4480" w:rsidRPr="000D4480">
        <w:rPr>
          <w:rFonts w:ascii="Arial" w:eastAsia="Times New Roman" w:hAnsi="Arial" w:cs="Times New Roman"/>
          <w:sz w:val="24"/>
          <w:szCs w:val="24"/>
          <w:lang w:eastAsia="nl-NL"/>
        </w:rPr>
        <w:t>e omgeving kan onderzocht worden op micro-organismen.</w:t>
      </w:r>
    </w:p>
    <w:p w14:paraId="3D5DCDF1" w14:textId="77777777" w:rsidR="000D4480" w:rsidRDefault="000D4480" w:rsidP="000D4480">
      <w:pPr>
        <w:spacing w:after="0" w:line="240" w:lineRule="auto"/>
        <w:ind w:left="60"/>
        <w:rPr>
          <w:rFonts w:ascii="Arial" w:eastAsia="Times New Roman" w:hAnsi="Arial" w:cs="Times New Roman"/>
          <w:sz w:val="24"/>
          <w:szCs w:val="24"/>
          <w:lang w:eastAsia="nl-NL"/>
        </w:rPr>
      </w:pPr>
      <w:r w:rsidRPr="000D4480">
        <w:rPr>
          <w:rFonts w:ascii="Arial" w:eastAsia="Times New Roman" w:hAnsi="Arial" w:cs="Times New Roman"/>
          <w:sz w:val="24"/>
          <w:szCs w:val="24"/>
          <w:lang w:eastAsia="nl-NL"/>
        </w:rPr>
        <w:t>Als een micro-organisme op een voedingsbodem terechtk</w:t>
      </w:r>
      <w:r>
        <w:rPr>
          <w:rFonts w:ascii="Arial" w:eastAsia="Times New Roman" w:hAnsi="Arial" w:cs="Times New Roman"/>
          <w:sz w:val="24"/>
          <w:szCs w:val="24"/>
          <w:lang w:eastAsia="nl-NL"/>
        </w:rPr>
        <w:t xml:space="preserve">omt, plakt hij op de plek vast. </w:t>
      </w:r>
      <w:r w:rsidRPr="000D4480">
        <w:rPr>
          <w:rFonts w:ascii="Arial" w:eastAsia="Times New Roman" w:hAnsi="Arial" w:cs="Times New Roman"/>
          <w:sz w:val="24"/>
          <w:szCs w:val="24"/>
          <w:lang w:eastAsia="nl-NL"/>
        </w:rPr>
        <w:t xml:space="preserve">Op die plek is een overvloed aan voedsel (eiwit, koolhydraten, mineralen vitaminen en water). </w:t>
      </w:r>
    </w:p>
    <w:p w14:paraId="68DF6171" w14:textId="236A3AC8" w:rsidR="000D4480" w:rsidRPr="000D4480" w:rsidRDefault="000D4480" w:rsidP="000D4480">
      <w:pPr>
        <w:spacing w:after="0" w:line="240" w:lineRule="auto"/>
        <w:ind w:left="60"/>
        <w:rPr>
          <w:rFonts w:ascii="Arial" w:eastAsia="Times New Roman" w:hAnsi="Arial" w:cs="Times New Roman"/>
          <w:sz w:val="24"/>
          <w:szCs w:val="24"/>
          <w:lang w:eastAsia="nl-NL"/>
        </w:rPr>
      </w:pPr>
      <w:r w:rsidRPr="000D4480">
        <w:rPr>
          <w:rFonts w:ascii="Arial" w:eastAsia="Times New Roman" w:hAnsi="Arial" w:cs="Times New Roman"/>
          <w:sz w:val="24"/>
          <w:szCs w:val="24"/>
          <w:lang w:eastAsia="nl-NL"/>
        </w:rPr>
        <w:t xml:space="preserve">Als de temperatuur goed is, vermenigvuldigt het micro-organisme zich heel snel. Sommige bacteriën kunnen zich ieder half uur delen. Na een half uur zijn het dan twee bacteriën. Na een uur vier en ga zo maar door. </w:t>
      </w:r>
    </w:p>
    <w:p w14:paraId="5CAA1FF7" w14:textId="77777777" w:rsidR="000D4480" w:rsidRPr="000D4480" w:rsidRDefault="000D4480" w:rsidP="000D4480">
      <w:pPr>
        <w:spacing w:after="0" w:line="240" w:lineRule="auto"/>
        <w:ind w:left="60"/>
        <w:rPr>
          <w:rFonts w:ascii="Arial" w:eastAsia="Times New Roman" w:hAnsi="Arial" w:cs="Times New Roman"/>
          <w:sz w:val="24"/>
          <w:szCs w:val="24"/>
          <w:lang w:eastAsia="nl-NL"/>
        </w:rPr>
      </w:pPr>
      <w:bookmarkStart w:id="0" w:name="_GoBack"/>
      <w:bookmarkEnd w:id="0"/>
    </w:p>
    <w:p w14:paraId="05992080" w14:textId="501A255D" w:rsidR="000D4480" w:rsidRPr="000D4480" w:rsidRDefault="000D4480" w:rsidP="000D44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0D4480">
        <w:rPr>
          <w:rFonts w:ascii="Arial" w:eastAsia="Times New Roman" w:hAnsi="Arial" w:cs="Arial"/>
          <w:sz w:val="24"/>
          <w:szCs w:val="24"/>
          <w:lang w:eastAsia="nl-NL"/>
        </w:rPr>
        <w:t xml:space="preserve">De </w:t>
      </w:r>
      <w:r>
        <w:rPr>
          <w:rFonts w:ascii="Arial" w:eastAsia="Times New Roman" w:hAnsi="Arial" w:cs="Arial"/>
          <w:sz w:val="24"/>
          <w:szCs w:val="24"/>
          <w:lang w:eastAsia="nl-NL"/>
        </w:rPr>
        <w:t>voedingsbodems</w:t>
      </w:r>
      <w:r w:rsidRPr="000D4480">
        <w:rPr>
          <w:rFonts w:ascii="Arial" w:eastAsia="Times New Roman" w:hAnsi="Arial" w:cs="Arial"/>
          <w:sz w:val="24"/>
          <w:szCs w:val="24"/>
          <w:lang w:eastAsia="nl-NL"/>
        </w:rPr>
        <w:t xml:space="preserve"> moeten 3 dagen in de broeds</w:t>
      </w:r>
      <w:r w:rsidR="0018163C">
        <w:rPr>
          <w:rFonts w:ascii="Arial" w:eastAsia="Times New Roman" w:hAnsi="Arial" w:cs="Arial"/>
          <w:sz w:val="24"/>
          <w:szCs w:val="24"/>
          <w:lang w:eastAsia="nl-NL"/>
        </w:rPr>
        <w:t>toof van 30</w:t>
      </w:r>
      <w:r w:rsidRPr="000D4480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0D4480">
        <w:rPr>
          <w:rFonts w:ascii="Arial" w:eastAsia="Times New Roman" w:hAnsi="Arial" w:cs="Arial"/>
          <w:sz w:val="24"/>
          <w:szCs w:val="24"/>
          <w:vertAlign w:val="superscript"/>
          <w:lang w:eastAsia="nl-NL"/>
        </w:rPr>
        <w:t>o</w:t>
      </w:r>
      <w:r w:rsidRPr="000D4480">
        <w:rPr>
          <w:rFonts w:ascii="Arial" w:eastAsia="Times New Roman" w:hAnsi="Arial" w:cs="Arial"/>
          <w:sz w:val="24"/>
          <w:szCs w:val="24"/>
          <w:lang w:eastAsia="nl-NL"/>
        </w:rPr>
        <w:t>C blijven staan. Daarna worden ze bewaard in de koelkast, totdat ze onderzocht worden.</w:t>
      </w:r>
    </w:p>
    <w:p w14:paraId="00C27F9F" w14:textId="77777777" w:rsidR="000D4480" w:rsidRPr="000D4480" w:rsidRDefault="000D4480" w:rsidP="000D4480">
      <w:pPr>
        <w:spacing w:after="0" w:line="240" w:lineRule="auto"/>
        <w:ind w:left="60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40A69E40" w14:textId="22ABA1DB" w:rsidR="000D4480" w:rsidRPr="000D4480" w:rsidRDefault="000D4480" w:rsidP="000D4480">
      <w:pPr>
        <w:spacing w:after="0" w:line="240" w:lineRule="auto"/>
        <w:ind w:left="60"/>
        <w:rPr>
          <w:rFonts w:ascii="Arial" w:eastAsia="Times New Roman" w:hAnsi="Arial" w:cs="Times New Roman"/>
          <w:sz w:val="24"/>
          <w:szCs w:val="24"/>
          <w:lang w:eastAsia="nl-NL"/>
        </w:rPr>
      </w:pPr>
      <w:r w:rsidRPr="000D4480">
        <w:rPr>
          <w:rFonts w:ascii="Arial" w:eastAsia="Times New Roman" w:hAnsi="Arial" w:cs="Arial"/>
          <w:i/>
          <w:iCs/>
          <w:noProof/>
          <w:sz w:val="48"/>
          <w:szCs w:val="24"/>
          <w:lang w:eastAsia="nl-NL"/>
        </w:rPr>
        <w:drawing>
          <wp:inline distT="0" distB="0" distL="0" distR="0" wp14:anchorId="42FEB663" wp14:editId="756AF0FA">
            <wp:extent cx="5078095" cy="3077845"/>
            <wp:effectExtent l="0" t="0" r="8255" b="8255"/>
            <wp:docPr id="1" name="Afbeelding 1" descr="mo zoe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 zoek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1CC86" w14:textId="6B2D5D1B" w:rsidR="000D4480" w:rsidRPr="000D4480" w:rsidRDefault="000D4480" w:rsidP="000D4480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l-NL"/>
        </w:rPr>
      </w:pPr>
      <w:r w:rsidRPr="000D4480">
        <w:rPr>
          <w:rFonts w:ascii="Wingdings" w:eastAsia="Times New Roman" w:hAnsi="Wingdings" w:cs="Times New Roman"/>
          <w:sz w:val="96"/>
          <w:szCs w:val="24"/>
          <w:lang w:eastAsia="nl-NL"/>
        </w:rPr>
        <w:t></w:t>
      </w:r>
      <w:r w:rsidRPr="000D4480">
        <w:rPr>
          <w:rFonts w:ascii="Arial" w:eastAsia="Times New Roman" w:hAnsi="Arial" w:cs="Arial"/>
          <w:b/>
          <w:bCs/>
          <w:sz w:val="28"/>
          <w:szCs w:val="24"/>
          <w:lang w:eastAsia="nl-NL"/>
        </w:rPr>
        <w:t>Werkwijze:</w:t>
      </w:r>
      <w:r w:rsidRPr="000D4480">
        <w:rPr>
          <w:rFonts w:ascii="Arial" w:eastAsia="Times New Roman" w:hAnsi="Arial" w:cs="Arial"/>
          <w:sz w:val="28"/>
          <w:szCs w:val="24"/>
          <w:lang w:eastAsia="nl-NL"/>
        </w:rPr>
        <w:t xml:space="preserve"> </w:t>
      </w:r>
    </w:p>
    <w:p w14:paraId="6CE01CB9" w14:textId="3BE55476" w:rsidR="000D4480" w:rsidRPr="000D4480" w:rsidRDefault="000D4480" w:rsidP="000D4480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nl-NL"/>
        </w:rPr>
      </w:pPr>
      <w:r w:rsidRPr="000D4480">
        <w:rPr>
          <w:rFonts w:ascii="Arial" w:eastAsia="Times New Roman" w:hAnsi="Arial" w:cs="Arial"/>
          <w:sz w:val="24"/>
          <w:szCs w:val="24"/>
          <w:lang w:eastAsia="nl-NL"/>
        </w:rPr>
        <w:t xml:space="preserve">Werk in tweetallen. Je gaat </w:t>
      </w:r>
      <w:r w:rsidR="009D2630">
        <w:rPr>
          <w:rFonts w:ascii="Arial" w:eastAsia="Times New Roman" w:hAnsi="Arial" w:cs="Arial"/>
          <w:sz w:val="24"/>
          <w:szCs w:val="24"/>
          <w:lang w:eastAsia="nl-NL"/>
        </w:rPr>
        <w:t>1</w:t>
      </w:r>
      <w:r w:rsidRPr="000D4480">
        <w:rPr>
          <w:rFonts w:ascii="Arial" w:eastAsia="Times New Roman" w:hAnsi="Arial" w:cs="Arial"/>
          <w:sz w:val="24"/>
          <w:szCs w:val="24"/>
          <w:lang w:eastAsia="nl-NL"/>
        </w:rPr>
        <w:t xml:space="preserve"> petrischaaltje besmetten. </w:t>
      </w:r>
    </w:p>
    <w:p w14:paraId="11511553" w14:textId="304703A3" w:rsidR="00E1066E" w:rsidRDefault="000D4480" w:rsidP="000D4480">
      <w:pPr>
        <w:spacing w:after="0" w:line="240" w:lineRule="auto"/>
        <w:ind w:left="720"/>
        <w:rPr>
          <w:rFonts w:ascii="Arial" w:eastAsia="Times New Roman" w:hAnsi="Arial" w:cs="Arial"/>
          <w:i/>
          <w:sz w:val="24"/>
          <w:szCs w:val="24"/>
          <w:lang w:eastAsia="nl-NL"/>
        </w:rPr>
      </w:pPr>
      <w:r w:rsidRPr="000D4480">
        <w:rPr>
          <w:rFonts w:ascii="Arial" w:eastAsia="Times New Roman" w:hAnsi="Arial" w:cs="Arial"/>
          <w:sz w:val="24"/>
          <w:szCs w:val="24"/>
          <w:lang w:eastAsia="nl-NL"/>
        </w:rPr>
        <w:t xml:space="preserve">Spreek in de klas af wat je onderzoekt, zodat het zoveel mogelijk verschillende plekjes zijn. </w:t>
      </w:r>
      <w:r w:rsidRPr="000D4480"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Kies uit: </w:t>
      </w:r>
      <w:r w:rsidRPr="000D4480">
        <w:rPr>
          <w:rFonts w:ascii="Arial" w:eastAsia="Times New Roman" w:hAnsi="Arial" w:cs="Arial"/>
          <w:i/>
          <w:sz w:val="24"/>
          <w:szCs w:val="24"/>
          <w:lang w:eastAsia="nl-NL"/>
        </w:rPr>
        <w:t xml:space="preserve">onderkant schoen, onderkant tas, muis computer,  mobieltje, pen, deurklink, handvat kraan, lichaam … </w:t>
      </w:r>
      <w:r w:rsidR="00E1066E">
        <w:rPr>
          <w:rFonts w:ascii="Arial" w:eastAsia="Times New Roman" w:hAnsi="Arial" w:cs="Arial"/>
          <w:i/>
          <w:sz w:val="24"/>
          <w:szCs w:val="24"/>
          <w:lang w:eastAsia="nl-NL"/>
        </w:rPr>
        <w:br/>
      </w:r>
    </w:p>
    <w:p w14:paraId="6CBAE28F" w14:textId="22C5E7A0" w:rsidR="009D2630" w:rsidRDefault="000D4480" w:rsidP="000D448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  <w:r w:rsidRPr="000D4480">
        <w:rPr>
          <w:rFonts w:ascii="Arial" w:eastAsia="Times New Roman" w:hAnsi="Arial" w:cs="Arial"/>
          <w:sz w:val="24"/>
          <w:szCs w:val="24"/>
          <w:lang w:eastAsia="nl-NL"/>
        </w:rPr>
        <w:t>Noteer dit vo</w:t>
      </w:r>
      <w:r w:rsidR="00E1066E">
        <w:rPr>
          <w:rFonts w:ascii="Arial" w:eastAsia="Times New Roman" w:hAnsi="Arial" w:cs="Arial"/>
          <w:sz w:val="24"/>
          <w:szCs w:val="24"/>
          <w:lang w:eastAsia="nl-NL"/>
        </w:rPr>
        <w:t>or jouw petri schaaltje</w:t>
      </w:r>
      <w:r w:rsidR="009D2630">
        <w:rPr>
          <w:rFonts w:ascii="Arial" w:eastAsia="Times New Roman" w:hAnsi="Arial" w:cs="Arial"/>
          <w:sz w:val="24"/>
          <w:szCs w:val="24"/>
          <w:lang w:eastAsia="nl-NL"/>
        </w:rPr>
        <w:t>:</w:t>
      </w:r>
      <w:r w:rsidR="00E1066E">
        <w:rPr>
          <w:rFonts w:ascii="Arial" w:eastAsia="Times New Roman" w:hAnsi="Arial" w:cs="Arial"/>
          <w:sz w:val="24"/>
          <w:szCs w:val="24"/>
          <w:lang w:eastAsia="nl-NL"/>
        </w:rPr>
        <w:t xml:space="preserve">     </w:t>
      </w:r>
      <w:r w:rsidRPr="000D4480">
        <w:rPr>
          <w:rFonts w:ascii="Arial" w:eastAsia="Times New Roman" w:hAnsi="Arial" w:cs="Arial"/>
          <w:sz w:val="24"/>
          <w:szCs w:val="24"/>
          <w:lang w:eastAsia="nl-NL"/>
        </w:rPr>
        <w:t>……....................................................</w:t>
      </w:r>
      <w:r w:rsidRPr="000D4480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0D4480">
        <w:rPr>
          <w:rFonts w:ascii="Arial" w:eastAsia="Times New Roman" w:hAnsi="Arial" w:cs="Arial"/>
          <w:sz w:val="24"/>
          <w:szCs w:val="24"/>
          <w:lang w:eastAsia="nl-NL"/>
        </w:rPr>
        <w:br/>
      </w:r>
    </w:p>
    <w:p w14:paraId="4DBE1F5B" w14:textId="77777777" w:rsidR="009D2630" w:rsidRDefault="009D2630">
      <w:pPr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br w:type="page"/>
      </w:r>
    </w:p>
    <w:p w14:paraId="589283CE" w14:textId="1AB3A3C1" w:rsidR="000D4480" w:rsidRPr="000D4480" w:rsidRDefault="000D4480" w:rsidP="000D4480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  <w:r w:rsidRPr="000D4480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lastRenderedPageBreak/>
        <w:drawing>
          <wp:anchor distT="0" distB="0" distL="114300" distR="114300" simplePos="0" relativeHeight="251659264" behindDoc="1" locked="0" layoutInCell="1" allowOverlap="1" wp14:anchorId="0429646F" wp14:editId="2FA9A88B">
            <wp:simplePos x="0" y="0"/>
            <wp:positionH relativeFrom="column">
              <wp:posOffset>4034790</wp:posOffset>
            </wp:positionH>
            <wp:positionV relativeFrom="paragraph">
              <wp:posOffset>48895</wp:posOffset>
            </wp:positionV>
            <wp:extent cx="1680210" cy="1579245"/>
            <wp:effectExtent l="0" t="0" r="0" b="1905"/>
            <wp:wrapNone/>
            <wp:docPr id="2" name="Afbeelding 2" descr="swab meth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ab method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480">
        <w:rPr>
          <w:rFonts w:ascii="Wingdings" w:eastAsia="Times New Roman" w:hAnsi="Wingdings" w:cs="Times New Roman"/>
          <w:sz w:val="44"/>
          <w:szCs w:val="24"/>
          <w:lang w:eastAsia="nl-NL"/>
        </w:rPr>
        <w:t></w:t>
      </w:r>
      <w:r w:rsidRPr="000D4480">
        <w:rPr>
          <w:rFonts w:ascii="Arial" w:eastAsia="Times New Roman" w:hAnsi="Arial" w:cs="Arial"/>
          <w:b/>
          <w:sz w:val="28"/>
          <w:szCs w:val="24"/>
          <w:lang w:eastAsia="nl-NL"/>
        </w:rPr>
        <w:t>Materialen:</w:t>
      </w:r>
    </w:p>
    <w:p w14:paraId="07D7596B" w14:textId="77777777" w:rsidR="000D4480" w:rsidRPr="000D4480" w:rsidRDefault="000D4480" w:rsidP="000D448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6B8E20B4" w14:textId="34A8C927" w:rsidR="000D4480" w:rsidRPr="000D4480" w:rsidRDefault="009D2630" w:rsidP="000D448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1 voedingsbodem in petrischaaltje</w:t>
      </w:r>
    </w:p>
    <w:p w14:paraId="46899A7E" w14:textId="77777777" w:rsidR="000D4480" w:rsidRPr="000D4480" w:rsidRDefault="000D4480" w:rsidP="000D448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0D4480">
        <w:rPr>
          <w:rFonts w:ascii="Arial" w:eastAsia="Times New Roman" w:hAnsi="Arial" w:cs="Arial"/>
          <w:sz w:val="24"/>
          <w:szCs w:val="24"/>
          <w:lang w:eastAsia="nl-NL"/>
        </w:rPr>
        <w:t>markeerstift</w:t>
      </w:r>
    </w:p>
    <w:p w14:paraId="27F8AC6A" w14:textId="07A4A8CC" w:rsidR="000D4480" w:rsidRPr="000D4480" w:rsidRDefault="009D2630" w:rsidP="000D448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1</w:t>
      </w:r>
      <w:r w:rsidR="000D4480" w:rsidRPr="000D4480">
        <w:rPr>
          <w:rFonts w:ascii="Arial" w:eastAsia="Times New Roman" w:hAnsi="Arial" w:cs="Arial"/>
          <w:sz w:val="24"/>
          <w:szCs w:val="24"/>
          <w:lang w:eastAsia="nl-NL"/>
        </w:rPr>
        <w:t xml:space="preserve"> wattenstaafjes</w:t>
      </w:r>
    </w:p>
    <w:p w14:paraId="09FB33C8" w14:textId="77777777" w:rsidR="000D4480" w:rsidRPr="000D4480" w:rsidRDefault="000D4480" w:rsidP="000D448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0D4480">
        <w:rPr>
          <w:rFonts w:ascii="Arial" w:eastAsia="Times New Roman" w:hAnsi="Arial" w:cs="Arial"/>
          <w:sz w:val="24"/>
          <w:szCs w:val="24"/>
          <w:lang w:eastAsia="nl-NL"/>
        </w:rPr>
        <w:t>demi-water</w:t>
      </w:r>
    </w:p>
    <w:p w14:paraId="04FE27E6" w14:textId="77777777" w:rsidR="000D4480" w:rsidRPr="000D4480" w:rsidRDefault="000D4480" w:rsidP="000D448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0D4480">
        <w:rPr>
          <w:rFonts w:ascii="Arial" w:eastAsia="Times New Roman" w:hAnsi="Arial" w:cs="Arial"/>
          <w:sz w:val="24"/>
          <w:szCs w:val="24"/>
          <w:lang w:eastAsia="nl-NL"/>
        </w:rPr>
        <w:t>plakband</w:t>
      </w:r>
    </w:p>
    <w:p w14:paraId="2046C0F9" w14:textId="0CCFDFFB" w:rsidR="000D4480" w:rsidRPr="000D4480" w:rsidRDefault="009D2630" w:rsidP="000D448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b</w:t>
      </w:r>
      <w:r w:rsidR="000D4480" w:rsidRPr="000D4480">
        <w:rPr>
          <w:rFonts w:ascii="Arial" w:eastAsia="Times New Roman" w:hAnsi="Arial" w:cs="Arial"/>
          <w:sz w:val="24"/>
          <w:szCs w:val="24"/>
          <w:lang w:eastAsia="nl-NL"/>
        </w:rPr>
        <w:t>roedstoof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( in lokaal)</w:t>
      </w:r>
    </w:p>
    <w:p w14:paraId="5565CCD9" w14:textId="77777777" w:rsidR="000D4480" w:rsidRPr="000D4480" w:rsidRDefault="000D4480" w:rsidP="000D44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14:paraId="3D708A1B" w14:textId="77777777" w:rsidR="000D4480" w:rsidRPr="000D4480" w:rsidRDefault="000D4480" w:rsidP="000D4480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  <w:r w:rsidRPr="000D4480">
        <w:rPr>
          <w:rFonts w:ascii="Wingdings" w:eastAsia="Times New Roman" w:hAnsi="Wingdings" w:cs="Times New Roman"/>
          <w:sz w:val="44"/>
          <w:szCs w:val="24"/>
          <w:lang w:eastAsia="nl-NL"/>
        </w:rPr>
        <w:t></w:t>
      </w:r>
      <w:r w:rsidRPr="000D4480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</w:t>
      </w:r>
      <w:r w:rsidRPr="000D4480">
        <w:rPr>
          <w:rFonts w:ascii="Arial" w:eastAsia="Times New Roman" w:hAnsi="Arial" w:cs="Arial"/>
          <w:b/>
          <w:sz w:val="28"/>
          <w:szCs w:val="24"/>
          <w:lang w:eastAsia="nl-NL"/>
        </w:rPr>
        <w:t>Uitvoering:</w:t>
      </w:r>
    </w:p>
    <w:p w14:paraId="216F0F84" w14:textId="77777777" w:rsidR="000D4480" w:rsidRPr="000D4480" w:rsidRDefault="000D4480" w:rsidP="000D4480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</w:p>
    <w:p w14:paraId="3CB30F66" w14:textId="490C39B2" w:rsidR="000D4480" w:rsidRPr="000D4480" w:rsidRDefault="00F26124" w:rsidP="000D448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hAnsi="Arial" w:cs="Arial"/>
        </w:rPr>
        <w:sym w:font="Wingdings" w:char="F0A8"/>
      </w:r>
      <w:r w:rsidR="000D4480" w:rsidRPr="000D4480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Beschrijf met een permanent stift </w:t>
      </w:r>
      <w:r w:rsidR="000D4480" w:rsidRPr="000D4480">
        <w:rPr>
          <w:rFonts w:ascii="Arial" w:eastAsia="Times New Roman" w:hAnsi="Arial" w:cs="Arial"/>
          <w:b/>
          <w:sz w:val="24"/>
          <w:szCs w:val="24"/>
          <w:lang w:eastAsia="nl-NL"/>
        </w:rPr>
        <w:t>langs de rand</w:t>
      </w:r>
      <w:r w:rsidR="000D4480" w:rsidRPr="000D4480">
        <w:rPr>
          <w:rFonts w:ascii="Arial" w:eastAsia="Times New Roman" w:hAnsi="Arial" w:cs="Arial"/>
          <w:sz w:val="24"/>
          <w:szCs w:val="24"/>
          <w:lang w:eastAsia="nl-NL"/>
        </w:rPr>
        <w:t xml:space="preserve"> van </w:t>
      </w:r>
      <w:r w:rsidR="009D2630">
        <w:rPr>
          <w:rFonts w:ascii="Arial" w:eastAsia="Times New Roman" w:hAnsi="Arial" w:cs="Arial"/>
          <w:sz w:val="24"/>
          <w:szCs w:val="24"/>
          <w:lang w:eastAsia="nl-NL"/>
        </w:rPr>
        <w:t>het petrischaaltje</w:t>
      </w:r>
      <w:r w:rsidR="000D4480" w:rsidRPr="000D4480">
        <w:rPr>
          <w:rFonts w:ascii="Arial" w:eastAsia="Times New Roman" w:hAnsi="Arial" w:cs="Arial"/>
          <w:sz w:val="24"/>
          <w:szCs w:val="24"/>
          <w:lang w:eastAsia="nl-NL"/>
        </w:rPr>
        <w:t xml:space="preserve"> in </w:t>
      </w:r>
      <w:r w:rsidR="000D4480" w:rsidRPr="000D4480"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 </w:t>
      </w:r>
      <w:r w:rsidR="000D4480" w:rsidRPr="000D4480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kleine letters je naam en klas. </w:t>
      </w:r>
    </w:p>
    <w:p w14:paraId="3C628ABB" w14:textId="09834093" w:rsidR="000D4480" w:rsidRPr="000D4480" w:rsidRDefault="00F26124" w:rsidP="000D448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hAnsi="Arial" w:cs="Arial"/>
        </w:rPr>
        <w:sym w:font="Wingdings" w:char="F0A8"/>
      </w:r>
      <w:r w:rsidR="000D4480" w:rsidRPr="000D4480">
        <w:rPr>
          <w:rFonts w:ascii="Arial" w:eastAsia="Times New Roman" w:hAnsi="Arial" w:cs="Arial"/>
          <w:sz w:val="24"/>
          <w:szCs w:val="24"/>
          <w:lang w:eastAsia="nl-NL"/>
        </w:rPr>
        <w:tab/>
        <w:t>Maak de wattenstaafjes met demiwater iets vochtig, zodat ze “plakken”.</w:t>
      </w:r>
    </w:p>
    <w:p w14:paraId="2B70F722" w14:textId="6E4C324F" w:rsidR="000D4480" w:rsidRPr="000D4480" w:rsidRDefault="00F26124" w:rsidP="000D448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hAnsi="Arial" w:cs="Arial"/>
        </w:rPr>
        <w:sym w:font="Wingdings" w:char="F0A8"/>
      </w:r>
      <w:r w:rsidR="000D4480" w:rsidRPr="000D4480">
        <w:rPr>
          <w:rFonts w:ascii="Arial" w:eastAsia="Times New Roman" w:hAnsi="Arial" w:cs="Arial"/>
          <w:sz w:val="24"/>
          <w:szCs w:val="24"/>
          <w:lang w:eastAsia="nl-NL"/>
        </w:rPr>
        <w:tab/>
        <w:t>Haal het wattenstaafje langs de plaats die je wilt onderzoeken.</w:t>
      </w:r>
    </w:p>
    <w:p w14:paraId="27C5ACF8" w14:textId="668C3E74" w:rsidR="000D4480" w:rsidRPr="000D4480" w:rsidRDefault="00F26124" w:rsidP="000D448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hAnsi="Arial" w:cs="Arial"/>
        </w:rPr>
        <w:sym w:font="Wingdings" w:char="F0A8"/>
      </w:r>
      <w:r w:rsidR="000D4480" w:rsidRPr="000D4480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Doe het petrischaaltje met de voedingsbodem zo kort mogelijk open, en zorg </w:t>
      </w:r>
      <w:r w:rsidR="000D4480" w:rsidRPr="000D4480"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 </w:t>
      </w:r>
      <w:r w:rsidR="000D4480" w:rsidRPr="000D4480">
        <w:rPr>
          <w:rFonts w:ascii="Arial" w:eastAsia="Times New Roman" w:hAnsi="Arial" w:cs="Arial"/>
          <w:sz w:val="24"/>
          <w:szCs w:val="24"/>
          <w:lang w:eastAsia="nl-NL"/>
        </w:rPr>
        <w:tab/>
        <w:t>dat je de deksel alleen aan de buitenkant aanraakt.</w:t>
      </w:r>
    </w:p>
    <w:p w14:paraId="658962DC" w14:textId="004EF309" w:rsidR="000D4480" w:rsidRPr="000D4480" w:rsidRDefault="00F26124" w:rsidP="000D448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>
        <w:rPr>
          <w:rFonts w:ascii="Arial" w:hAnsi="Arial" w:cs="Arial"/>
        </w:rPr>
        <w:sym w:font="Wingdings" w:char="F0A8"/>
      </w:r>
      <w:r w:rsidR="000D4480" w:rsidRPr="000D4480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Teken met het wattenstaafje </w:t>
      </w:r>
      <w:r w:rsidR="000D4480" w:rsidRPr="000D4480">
        <w:rPr>
          <w:rFonts w:ascii="Arial" w:eastAsia="Times New Roman" w:hAnsi="Arial" w:cs="Arial"/>
          <w:b/>
          <w:sz w:val="24"/>
          <w:szCs w:val="24"/>
          <w:lang w:eastAsia="nl-NL"/>
        </w:rPr>
        <w:t>één maal</w:t>
      </w:r>
      <w:r w:rsidR="000D4480" w:rsidRPr="000D4480">
        <w:rPr>
          <w:rFonts w:ascii="Arial" w:eastAsia="Times New Roman" w:hAnsi="Arial" w:cs="Arial"/>
          <w:sz w:val="24"/>
          <w:szCs w:val="24"/>
          <w:lang w:eastAsia="nl-NL"/>
        </w:rPr>
        <w:t xml:space="preserve"> een S op de voedingsbodem,</w:t>
      </w:r>
      <w:r w:rsidR="000D4480" w:rsidRPr="000D4480"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 </w:t>
      </w:r>
      <w:r w:rsidR="000D4480" w:rsidRPr="000D4480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druk niet hard, anders scheurt de voedingsbodem. </w:t>
      </w:r>
      <w:r w:rsidR="000D4480" w:rsidRPr="000D4480"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 </w:t>
      </w:r>
      <w:r w:rsidR="000D4480" w:rsidRPr="000D4480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Door de S vorm worden de micro-organismen gelijkmatig verspreid. </w:t>
      </w:r>
    </w:p>
    <w:p w14:paraId="62A277AC" w14:textId="253D58F9" w:rsidR="000D4480" w:rsidRPr="000D4480" w:rsidRDefault="00F26124" w:rsidP="000D448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>
        <w:rPr>
          <w:rFonts w:ascii="Arial" w:hAnsi="Arial" w:cs="Arial"/>
        </w:rPr>
        <w:sym w:font="Wingdings" w:char="F0A8"/>
      </w:r>
      <w:r w:rsidR="000D4480" w:rsidRPr="000D4480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Plak elk petrischaaltje aan de zijkant met een klein stukje plakband op elkaar, </w:t>
      </w:r>
      <w:r w:rsidR="000D4480" w:rsidRPr="000D4480"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 </w:t>
      </w:r>
      <w:r w:rsidR="000D4480" w:rsidRPr="000D4480">
        <w:rPr>
          <w:rFonts w:ascii="Arial" w:eastAsia="Times New Roman" w:hAnsi="Arial" w:cs="Arial"/>
          <w:sz w:val="24"/>
          <w:szCs w:val="24"/>
          <w:lang w:eastAsia="nl-NL"/>
        </w:rPr>
        <w:tab/>
        <w:t>zodat de deksel er niet meer af kan.</w:t>
      </w:r>
    </w:p>
    <w:p w14:paraId="0DD5F4F4" w14:textId="1556B388" w:rsidR="000D4480" w:rsidRPr="000D4480" w:rsidRDefault="00F26124" w:rsidP="000D448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>
        <w:rPr>
          <w:rFonts w:ascii="Arial" w:hAnsi="Arial" w:cs="Arial"/>
        </w:rPr>
        <w:sym w:font="Wingdings" w:char="F0A8"/>
      </w:r>
      <w:r w:rsidR="000D4480" w:rsidRPr="000D4480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Zet de petrischaaltjes </w:t>
      </w:r>
      <w:r w:rsidR="000D4480" w:rsidRPr="000D4480">
        <w:rPr>
          <w:rFonts w:ascii="Arial" w:eastAsia="Times New Roman" w:hAnsi="Arial" w:cs="Arial"/>
          <w:b/>
          <w:sz w:val="24"/>
          <w:szCs w:val="24"/>
          <w:lang w:eastAsia="nl-NL"/>
        </w:rPr>
        <w:t>omgekeerd</w:t>
      </w:r>
      <w:r w:rsidR="000D4480" w:rsidRPr="000D4480">
        <w:rPr>
          <w:rFonts w:ascii="Arial" w:eastAsia="Times New Roman" w:hAnsi="Arial" w:cs="Arial"/>
          <w:sz w:val="24"/>
          <w:szCs w:val="24"/>
          <w:lang w:eastAsia="nl-NL"/>
        </w:rPr>
        <w:t xml:space="preserve"> in het rekje</w:t>
      </w:r>
    </w:p>
    <w:p w14:paraId="6422E498" w14:textId="459B1728" w:rsidR="000D4480" w:rsidRPr="000D4480" w:rsidRDefault="00F26124" w:rsidP="000D448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>
        <w:rPr>
          <w:rFonts w:ascii="Arial" w:hAnsi="Arial" w:cs="Arial"/>
        </w:rPr>
        <w:sym w:font="Wingdings" w:char="F0A8"/>
      </w:r>
      <w:r w:rsidR="000D4480" w:rsidRPr="000D4480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De docent zal het verzamelrekje naar de broedstoof brengen, waar het 3 </w:t>
      </w:r>
      <w:r w:rsidR="000D4480" w:rsidRPr="000D4480"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 </w:t>
      </w:r>
      <w:r w:rsidR="000D4480" w:rsidRPr="000D4480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dagen op 37 </w:t>
      </w:r>
      <w:r w:rsidR="000D4480" w:rsidRPr="000D4480">
        <w:rPr>
          <w:rFonts w:ascii="Arial" w:eastAsia="Times New Roman" w:hAnsi="Arial" w:cs="Arial"/>
          <w:sz w:val="24"/>
          <w:szCs w:val="24"/>
          <w:vertAlign w:val="superscript"/>
          <w:lang w:eastAsia="nl-NL"/>
        </w:rPr>
        <w:t>o</w:t>
      </w:r>
      <w:r w:rsidR="000D4480" w:rsidRPr="000D4480">
        <w:rPr>
          <w:rFonts w:ascii="Arial" w:eastAsia="Times New Roman" w:hAnsi="Arial" w:cs="Arial"/>
          <w:sz w:val="24"/>
          <w:szCs w:val="24"/>
          <w:lang w:eastAsia="nl-NL"/>
        </w:rPr>
        <w:t>C blijft staan.</w:t>
      </w:r>
    </w:p>
    <w:p w14:paraId="29A87EA6" w14:textId="77777777" w:rsidR="000D4480" w:rsidRPr="000D4480" w:rsidRDefault="000D4480" w:rsidP="000D4480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4480" w:rsidRPr="000D4480" w14:paraId="2DEA7AA8" w14:textId="77777777" w:rsidTr="00A20A25">
        <w:tc>
          <w:tcPr>
            <w:tcW w:w="9212" w:type="dxa"/>
            <w:shd w:val="clear" w:color="auto" w:fill="C0C0C0"/>
          </w:tcPr>
          <w:p w14:paraId="400F8191" w14:textId="77777777" w:rsidR="000D4480" w:rsidRPr="000D4480" w:rsidRDefault="000D4480" w:rsidP="000D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nl-NL"/>
              </w:rPr>
            </w:pPr>
            <w:r w:rsidRPr="000D4480">
              <w:rPr>
                <w:rFonts w:ascii="Times New Roman" w:eastAsia="Times New Roman" w:hAnsi="Times New Roman" w:cs="Times New Roman"/>
                <w:sz w:val="32"/>
                <w:szCs w:val="32"/>
                <w:lang w:eastAsia="nl-NL"/>
              </w:rPr>
              <w:t xml:space="preserve"> </w:t>
            </w:r>
            <w:r w:rsidRPr="000D4480">
              <w:rPr>
                <w:rFonts w:ascii="Arial" w:eastAsia="Times New Roman" w:hAnsi="Arial" w:cs="Times New Roman"/>
                <w:bCs/>
                <w:sz w:val="32"/>
                <w:szCs w:val="32"/>
                <w:lang w:eastAsia="nl-NL"/>
              </w:rPr>
              <w:t>Vragen bij de praktijk</w:t>
            </w:r>
          </w:p>
        </w:tc>
      </w:tr>
    </w:tbl>
    <w:p w14:paraId="177056DA" w14:textId="77777777" w:rsidR="000D4480" w:rsidRPr="000D4480" w:rsidRDefault="000D4480" w:rsidP="000D44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D55FAD1" w14:textId="36AE9058" w:rsidR="5BCF8392" w:rsidRDefault="000D4480" w:rsidP="000D448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0D4480">
        <w:rPr>
          <w:rFonts w:ascii="Arial" w:eastAsia="Times New Roman" w:hAnsi="Arial" w:cs="Arial"/>
          <w:sz w:val="24"/>
          <w:szCs w:val="24"/>
          <w:lang w:eastAsia="nl-NL"/>
        </w:rPr>
        <w:t xml:space="preserve">De lichaamstemperatuur van mensen is ongeveer 37 </w:t>
      </w:r>
      <w:r w:rsidRPr="000D4480">
        <w:rPr>
          <w:rFonts w:ascii="Arial" w:eastAsia="Times New Roman" w:hAnsi="Arial" w:cs="Arial"/>
          <w:sz w:val="24"/>
          <w:szCs w:val="24"/>
          <w:vertAlign w:val="superscript"/>
          <w:lang w:eastAsia="nl-NL"/>
        </w:rPr>
        <w:t>o</w:t>
      </w:r>
      <w:r w:rsidRPr="000D4480">
        <w:rPr>
          <w:rFonts w:ascii="Arial" w:eastAsia="Times New Roman" w:hAnsi="Arial" w:cs="Arial"/>
          <w:sz w:val="24"/>
          <w:szCs w:val="24"/>
          <w:lang w:eastAsia="nl-NL"/>
        </w:rPr>
        <w:t>C.</w:t>
      </w:r>
      <w:r w:rsidRPr="000D4480">
        <w:rPr>
          <w:rFonts w:ascii="Arial" w:eastAsia="Times New Roman" w:hAnsi="Arial" w:cs="Arial"/>
          <w:sz w:val="24"/>
          <w:szCs w:val="24"/>
          <w:lang w:eastAsia="nl-NL"/>
        </w:rPr>
        <w:br/>
        <w:t>Wat betekent dit voor de meeste m.o.?</w:t>
      </w:r>
      <w:r w:rsidRPr="000D4480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0D4480">
        <w:rPr>
          <w:rFonts w:ascii="Arial" w:eastAsia="Times New Roman" w:hAnsi="Arial" w:cs="Arial"/>
          <w:sz w:val="24"/>
          <w:szCs w:val="24"/>
          <w:lang w:eastAsia="nl-NL"/>
        </w:rPr>
        <w:br/>
        <w:t>………………………………………………………………………………………….</w:t>
      </w:r>
      <w:r w:rsidRPr="000D4480">
        <w:rPr>
          <w:rFonts w:ascii="Arial" w:eastAsia="Times New Roman" w:hAnsi="Arial" w:cs="Arial"/>
          <w:sz w:val="24"/>
          <w:szCs w:val="24"/>
          <w:lang w:eastAsia="nl-NL"/>
        </w:rPr>
        <w:br/>
      </w:r>
    </w:p>
    <w:p w14:paraId="61E4461A" w14:textId="77777777" w:rsidR="007F789D" w:rsidRPr="00521EDC" w:rsidRDefault="007F789D" w:rsidP="007F78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sectPr w:rsidR="007F789D" w:rsidRPr="00521EDC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F7960" w14:textId="77777777" w:rsidR="000D4480" w:rsidRDefault="000D4480" w:rsidP="000D4480">
      <w:pPr>
        <w:spacing w:after="0" w:line="240" w:lineRule="auto"/>
      </w:pPr>
      <w:r>
        <w:separator/>
      </w:r>
    </w:p>
  </w:endnote>
  <w:endnote w:type="continuationSeparator" w:id="0">
    <w:p w14:paraId="163218DC" w14:textId="77777777" w:rsidR="000D4480" w:rsidRDefault="000D4480" w:rsidP="000D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7AD9B" w14:textId="7992452D" w:rsidR="00896781" w:rsidRDefault="00896781" w:rsidP="00896781">
    <w:pPr>
      <w:pStyle w:val="Voettekst"/>
      <w:pBdr>
        <w:top w:val="single" w:sz="4" w:space="1" w:color="auto"/>
      </w:pBdr>
      <w:rPr>
        <w:rFonts w:ascii="Arial" w:hAnsi="Arial" w:cs="Arial"/>
        <w:sz w:val="18"/>
      </w:rPr>
    </w:pPr>
    <w:r>
      <w:rPr>
        <w:rFonts w:ascii="Arial" w:hAnsi="Arial" w:cs="Arial"/>
        <w:sz w:val="18"/>
      </w:rPr>
      <w:t>m.o. kweken</w:t>
    </w:r>
    <w:r>
      <w:rPr>
        <w:rFonts w:ascii="Arial" w:hAnsi="Arial" w:cs="Arial"/>
        <w:sz w:val="18"/>
      </w:rPr>
      <w:tab/>
    </w:r>
    <w:r>
      <w:rPr>
        <w:rStyle w:val="Paginanummer"/>
        <w:rFonts w:ascii="Arial" w:hAnsi="Arial" w:cs="Arial"/>
        <w:sz w:val="18"/>
      </w:rPr>
      <w:fldChar w:fldCharType="begin"/>
    </w:r>
    <w:r>
      <w:rPr>
        <w:rStyle w:val="Paginanummer"/>
        <w:rFonts w:ascii="Arial" w:hAnsi="Arial" w:cs="Arial"/>
        <w:sz w:val="18"/>
      </w:rPr>
      <w:instrText xml:space="preserve"> PAGE </w:instrText>
    </w:r>
    <w:r>
      <w:rPr>
        <w:rStyle w:val="Paginanummer"/>
        <w:rFonts w:ascii="Arial" w:hAnsi="Arial" w:cs="Arial"/>
        <w:sz w:val="18"/>
      </w:rPr>
      <w:fldChar w:fldCharType="separate"/>
    </w:r>
    <w:r w:rsidR="001B6719">
      <w:rPr>
        <w:rStyle w:val="Paginanummer"/>
        <w:rFonts w:ascii="Arial" w:hAnsi="Arial" w:cs="Arial"/>
        <w:noProof/>
        <w:sz w:val="18"/>
      </w:rPr>
      <w:t>1</w:t>
    </w:r>
    <w:r>
      <w:rPr>
        <w:rStyle w:val="Paginanummer"/>
        <w:rFonts w:ascii="Arial" w:hAnsi="Arial" w:cs="Arial"/>
        <w:sz w:val="18"/>
      </w:rPr>
      <w:fldChar w:fldCharType="end"/>
    </w:r>
  </w:p>
  <w:p w14:paraId="35CBC67C" w14:textId="77777777" w:rsidR="00896781" w:rsidRDefault="00896781" w:rsidP="00896781">
    <w:pPr>
      <w:pStyle w:val="Voettekst"/>
      <w:rPr>
        <w:rFonts w:ascii="Arial" w:hAnsi="Arial" w:cs="Arial"/>
        <w:sz w:val="18"/>
      </w:rPr>
    </w:pPr>
  </w:p>
  <w:p w14:paraId="48CD69DB" w14:textId="77777777" w:rsidR="000D4480" w:rsidRPr="00896781" w:rsidRDefault="000D4480" w:rsidP="0089678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6550C" w14:textId="77777777" w:rsidR="000D4480" w:rsidRDefault="000D4480" w:rsidP="000D4480">
      <w:pPr>
        <w:spacing w:after="0" w:line="240" w:lineRule="auto"/>
      </w:pPr>
      <w:r>
        <w:separator/>
      </w:r>
    </w:p>
  </w:footnote>
  <w:footnote w:type="continuationSeparator" w:id="0">
    <w:p w14:paraId="3E6813F2" w14:textId="77777777" w:rsidR="000D4480" w:rsidRDefault="000D4480" w:rsidP="000D4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7C541" w14:textId="066F3C5D" w:rsidR="000D4480" w:rsidRDefault="000D4480" w:rsidP="000D4480">
    <w:pPr>
      <w:pStyle w:val="Koptekst"/>
      <w:pBdr>
        <w:bottom w:val="single" w:sz="4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nl"/>
      </w:rPr>
      <w:t>PM2</w:t>
    </w:r>
    <w:r w:rsidR="007F789D">
      <w:rPr>
        <w:rFonts w:ascii="Arial" w:hAnsi="Arial" w:cs="Arial"/>
        <w:sz w:val="18"/>
        <w:lang w:val="nl"/>
      </w:rPr>
      <w:t xml:space="preserve">                                                                                                                                                       </w:t>
    </w:r>
    <w:r w:rsidR="007F789D" w:rsidRPr="007F789D">
      <w:rPr>
        <w:rFonts w:ascii="Arial" w:hAnsi="Arial" w:cs="Arial"/>
        <w:sz w:val="16"/>
        <w:szCs w:val="16"/>
        <w:lang w:val="nl"/>
      </w:rPr>
      <w:t>2018-11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921"/>
    <w:multiLevelType w:val="hybridMultilevel"/>
    <w:tmpl w:val="C5DADEF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F78F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C71A27"/>
    <w:multiLevelType w:val="hybridMultilevel"/>
    <w:tmpl w:val="6BBC6BCE"/>
    <w:lvl w:ilvl="0" w:tplc="1E38A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C8657B2"/>
    <w:multiLevelType w:val="hybridMultilevel"/>
    <w:tmpl w:val="0F5E0BC2"/>
    <w:lvl w:ilvl="0" w:tplc="604840EA">
      <w:start w:val="1"/>
      <w:numFmt w:val="decimal"/>
      <w:lvlText w:val="%1."/>
      <w:lvlJc w:val="left"/>
      <w:pPr>
        <w:ind w:left="720" w:hanging="360"/>
      </w:pPr>
    </w:lvl>
    <w:lvl w:ilvl="1" w:tplc="C7A49C9E">
      <w:start w:val="1"/>
      <w:numFmt w:val="lowerLetter"/>
      <w:lvlText w:val="%2."/>
      <w:lvlJc w:val="left"/>
      <w:pPr>
        <w:ind w:left="1440" w:hanging="360"/>
      </w:pPr>
    </w:lvl>
    <w:lvl w:ilvl="2" w:tplc="08FADCC6">
      <w:start w:val="1"/>
      <w:numFmt w:val="lowerRoman"/>
      <w:lvlText w:val="%3."/>
      <w:lvlJc w:val="right"/>
      <w:pPr>
        <w:ind w:left="2160" w:hanging="180"/>
      </w:pPr>
    </w:lvl>
    <w:lvl w:ilvl="3" w:tplc="1A62A796">
      <w:start w:val="1"/>
      <w:numFmt w:val="decimal"/>
      <w:lvlText w:val="%4."/>
      <w:lvlJc w:val="left"/>
      <w:pPr>
        <w:ind w:left="2880" w:hanging="360"/>
      </w:pPr>
    </w:lvl>
    <w:lvl w:ilvl="4" w:tplc="A1B2D196">
      <w:start w:val="1"/>
      <w:numFmt w:val="lowerLetter"/>
      <w:lvlText w:val="%5."/>
      <w:lvlJc w:val="left"/>
      <w:pPr>
        <w:ind w:left="3600" w:hanging="360"/>
      </w:pPr>
    </w:lvl>
    <w:lvl w:ilvl="5" w:tplc="EFC860BE">
      <w:start w:val="1"/>
      <w:numFmt w:val="lowerRoman"/>
      <w:lvlText w:val="%6."/>
      <w:lvlJc w:val="right"/>
      <w:pPr>
        <w:ind w:left="4320" w:hanging="180"/>
      </w:pPr>
    </w:lvl>
    <w:lvl w:ilvl="6" w:tplc="E5D6D99C">
      <w:start w:val="1"/>
      <w:numFmt w:val="decimal"/>
      <w:lvlText w:val="%7."/>
      <w:lvlJc w:val="left"/>
      <w:pPr>
        <w:ind w:left="5040" w:hanging="360"/>
      </w:pPr>
    </w:lvl>
    <w:lvl w:ilvl="7" w:tplc="D4683F96">
      <w:start w:val="1"/>
      <w:numFmt w:val="lowerLetter"/>
      <w:lvlText w:val="%8."/>
      <w:lvlJc w:val="left"/>
      <w:pPr>
        <w:ind w:left="5760" w:hanging="360"/>
      </w:pPr>
    </w:lvl>
    <w:lvl w:ilvl="8" w:tplc="AE100A6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24059A2"/>
    <w:multiLevelType w:val="hybridMultilevel"/>
    <w:tmpl w:val="C93C7C70"/>
    <w:lvl w:ilvl="0" w:tplc="4F783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EF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D6B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AF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AC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7AA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E9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060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827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D7F7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CF8392"/>
    <w:rsid w:val="000D4480"/>
    <w:rsid w:val="0018163C"/>
    <w:rsid w:val="001B6719"/>
    <w:rsid w:val="00315338"/>
    <w:rsid w:val="00521EDC"/>
    <w:rsid w:val="007A2112"/>
    <w:rsid w:val="007F789D"/>
    <w:rsid w:val="00896781"/>
    <w:rsid w:val="009C2FCB"/>
    <w:rsid w:val="009D2630"/>
    <w:rsid w:val="00C8384B"/>
    <w:rsid w:val="00E1066E"/>
    <w:rsid w:val="00EE5972"/>
    <w:rsid w:val="00F26124"/>
    <w:rsid w:val="00FF053E"/>
    <w:rsid w:val="5BCF8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33096"/>
  <w15:chartTrackingRefBased/>
  <w15:docId w15:val="{E81F78C2-5AC5-4A8E-92F1-88FBC722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astertabel1licht-Accent1">
    <w:name w:val="Grid Table 1 Light Accent 1"/>
    <w:basedOn w:val="Standaardtabe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0D4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4480"/>
  </w:style>
  <w:style w:type="paragraph" w:styleId="Voettekst">
    <w:name w:val="footer"/>
    <w:basedOn w:val="Standaard"/>
    <w:link w:val="VoettekstChar"/>
    <w:unhideWhenUsed/>
    <w:rsid w:val="000D4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4480"/>
  </w:style>
  <w:style w:type="character" w:styleId="Paginanummer">
    <w:name w:val="page number"/>
    <w:basedOn w:val="Standaardalinea-lettertype"/>
    <w:rsid w:val="00896781"/>
  </w:style>
  <w:style w:type="paragraph" w:styleId="Ballontekst">
    <w:name w:val="Balloon Text"/>
    <w:basedOn w:val="Standaard"/>
    <w:link w:val="BallontekstChar"/>
    <w:uiPriority w:val="99"/>
    <w:semiHidden/>
    <w:unhideWhenUsed/>
    <w:rsid w:val="009C2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2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c43a70-e525-4033-a4f3-b809c71710e3">H7CVNQAUUZ3W-1444270466-2156</_dlc_DocId>
    <_dlc_DocIdUrl xmlns="b6c43a70-e525-4033-a4f3-b809c71710e3">
      <Url>https://liveadminclusius.sharepoint.com/sites/castricum-vmbo-profielgroen/_layouts/15/DocIdRedir.aspx?ID=H7CVNQAUUZ3W-1444270466-2156</Url>
      <Description>H7CVNQAUUZ3W-1444270466-2156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042a5586447d8f623b2b44cfc98d989d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0117b64cc6faaeca0453658ade38650c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0DB92-3A53-41FE-933D-DF886F3E1907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b6c43a70-e525-4033-a4f3-b809c71710e3"/>
  </ds:schemaRefs>
</ds:datastoreItem>
</file>

<file path=customXml/itemProps2.xml><?xml version="1.0" encoding="utf-8"?>
<ds:datastoreItem xmlns:ds="http://schemas.openxmlformats.org/officeDocument/2006/customXml" ds:itemID="{FEB18C32-D47F-4DC9-9D1A-F12E4EB8A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8AB2F-E022-4EE1-98C3-EDDBFD20BE9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CF6A46-A0E1-4F8C-8F57-EFEE43A27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2.2 P m.o. kweken en onderzoeken</vt:lpstr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2.2 P m.o. kweken en onderzoeken</dc:title>
  <dc:subject/>
  <dc:creator>Mecheline Lips-Maas</dc:creator>
  <cp:keywords/>
  <dc:description/>
  <cp:lastModifiedBy>Mecheline Lips-Maas</cp:lastModifiedBy>
  <cp:revision>2</cp:revision>
  <cp:lastPrinted>2018-11-13T14:13:00Z</cp:lastPrinted>
  <dcterms:created xsi:type="dcterms:W3CDTF">2018-11-13T14:20:00Z</dcterms:created>
  <dcterms:modified xsi:type="dcterms:W3CDTF">2018-11-13T14:20:00Z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15c9aff6-6587-4397-a3cc-161ea70a2b52</vt:lpwstr>
  </property>
</Properties>
</file>